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23A90" w14:textId="77777777" w:rsidR="00CD123C" w:rsidRDefault="00EB0DC7">
      <w:pPr>
        <w:keepNext/>
        <w:keepLines/>
        <w:spacing w:line="460" w:lineRule="exact"/>
        <w:outlineLvl w:val="0"/>
        <w:rPr>
          <w:rFonts w:ascii="Calibri" w:eastAsia="宋体" w:hAnsi="Calibri" w:cs="Arial"/>
          <w:b/>
          <w:bCs/>
          <w:sz w:val="32"/>
          <w:szCs w:val="32"/>
        </w:rPr>
      </w:pPr>
      <w:r>
        <w:rPr>
          <w:rFonts w:ascii="Calibri" w:eastAsia="宋体" w:hAnsi="Calibri" w:cs="Arial" w:hint="eastAsia"/>
          <w:b/>
          <w:bCs/>
          <w:sz w:val="32"/>
          <w:szCs w:val="32"/>
        </w:rPr>
        <w:t>附件</w:t>
      </w:r>
      <w:r>
        <w:rPr>
          <w:rFonts w:ascii="Calibri" w:eastAsia="宋体" w:hAnsi="Calibri" w:cs="Arial" w:hint="eastAsia"/>
          <w:b/>
          <w:bCs/>
          <w:sz w:val="32"/>
          <w:szCs w:val="32"/>
        </w:rPr>
        <w:t>4</w:t>
      </w:r>
      <w:r>
        <w:rPr>
          <w:rFonts w:ascii="Calibri" w:eastAsia="宋体" w:hAnsi="Calibri" w:cs="Arial" w:hint="eastAsia"/>
          <w:b/>
          <w:bCs/>
          <w:sz w:val="32"/>
          <w:szCs w:val="32"/>
        </w:rPr>
        <w:t>：</w:t>
      </w:r>
    </w:p>
    <w:p w14:paraId="560D7E6D" w14:textId="7F15966E" w:rsidR="00CD123C" w:rsidRDefault="00EB0DC7">
      <w:pPr>
        <w:keepNext/>
        <w:keepLines/>
        <w:spacing w:line="460" w:lineRule="exact"/>
        <w:jc w:val="center"/>
        <w:outlineLvl w:val="0"/>
        <w:rPr>
          <w:rFonts w:ascii="Calibri" w:eastAsia="宋体" w:hAnsi="Calibri" w:cs="Arial"/>
          <w:b/>
          <w:bCs/>
          <w:sz w:val="36"/>
          <w:szCs w:val="36"/>
        </w:rPr>
      </w:pPr>
      <w:r>
        <w:rPr>
          <w:rFonts w:ascii="Calibri" w:eastAsia="宋体" w:hAnsi="Calibri" w:cs="Arial" w:hint="eastAsia"/>
          <w:b/>
          <w:bCs/>
          <w:sz w:val="36"/>
          <w:szCs w:val="36"/>
        </w:rPr>
        <w:t>2</w:t>
      </w:r>
      <w:r>
        <w:rPr>
          <w:rFonts w:ascii="Calibri" w:eastAsia="宋体" w:hAnsi="Calibri" w:cs="Arial"/>
          <w:b/>
          <w:bCs/>
          <w:sz w:val="36"/>
          <w:szCs w:val="36"/>
        </w:rPr>
        <w:t>02</w:t>
      </w:r>
      <w:r w:rsidR="008631E2">
        <w:rPr>
          <w:rFonts w:ascii="Calibri" w:eastAsia="宋体" w:hAnsi="Calibri" w:cs="Arial"/>
          <w:b/>
          <w:bCs/>
          <w:sz w:val="36"/>
          <w:szCs w:val="36"/>
        </w:rPr>
        <w:t>1</w:t>
      </w:r>
      <w:r>
        <w:rPr>
          <w:rFonts w:ascii="Calibri" w:eastAsia="宋体" w:hAnsi="Calibri" w:cs="Arial"/>
          <w:b/>
          <w:bCs/>
          <w:sz w:val="36"/>
          <w:szCs w:val="36"/>
        </w:rPr>
        <w:t>-202</w:t>
      </w:r>
      <w:r w:rsidR="008631E2">
        <w:rPr>
          <w:rFonts w:ascii="Calibri" w:eastAsia="宋体" w:hAnsi="Calibri" w:cs="Arial"/>
          <w:b/>
          <w:bCs/>
          <w:sz w:val="36"/>
          <w:szCs w:val="36"/>
        </w:rPr>
        <w:t>2</w:t>
      </w:r>
      <w:r>
        <w:rPr>
          <w:rFonts w:ascii="Calibri" w:eastAsia="宋体" w:hAnsi="Calibri" w:cs="Arial"/>
          <w:b/>
          <w:bCs/>
          <w:sz w:val="36"/>
          <w:szCs w:val="36"/>
        </w:rPr>
        <w:t>年度哈尔滨工业大学先进集体与先进个人</w:t>
      </w:r>
      <w:r>
        <w:rPr>
          <w:rFonts w:ascii="Calibri" w:eastAsia="宋体" w:hAnsi="Calibri" w:cs="Arial" w:hint="eastAsia"/>
          <w:b/>
          <w:bCs/>
          <w:sz w:val="36"/>
          <w:szCs w:val="36"/>
        </w:rPr>
        <w:t>学院评审步骤</w:t>
      </w:r>
    </w:p>
    <w:p w14:paraId="607F3F52" w14:textId="383E8789" w:rsidR="006B391B" w:rsidRDefault="00EB0DC7">
      <w:pPr>
        <w:spacing w:line="460" w:lineRule="exact"/>
        <w:ind w:firstLineChars="200" w:firstLine="560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cs="Arial" w:hint="eastAsia"/>
          <w:sz w:val="28"/>
          <w:szCs w:val="28"/>
        </w:rPr>
        <w:t>1.</w:t>
      </w:r>
      <w:r w:rsidR="006B391B">
        <w:rPr>
          <w:rFonts w:ascii="仿宋" w:eastAsia="仿宋" w:hAnsi="仿宋" w:cs="Arial" w:hint="eastAsia"/>
          <w:sz w:val="28"/>
          <w:szCs w:val="28"/>
        </w:rPr>
        <w:t>各团支部</w:t>
      </w:r>
      <w:r w:rsidR="006B391B" w:rsidRPr="006B391B">
        <w:rPr>
          <w:rFonts w:ascii="仿宋" w:eastAsia="仿宋" w:hAnsi="仿宋" w:cs="Arial" w:hint="eastAsia"/>
          <w:sz w:val="28"/>
          <w:szCs w:val="28"/>
        </w:rPr>
        <w:t>召开“找卓越、讲卓越、评卓越、求卓越”</w:t>
      </w:r>
      <w:r w:rsidR="006B391B" w:rsidRPr="006B391B">
        <w:rPr>
          <w:rFonts w:ascii="仿宋" w:eastAsia="仿宋" w:hAnsi="仿宋" w:cs="Arial"/>
          <w:sz w:val="28"/>
          <w:szCs w:val="28"/>
        </w:rPr>
        <w:t>学生评议会，推荐优秀团员或团干部</w:t>
      </w:r>
    </w:p>
    <w:p w14:paraId="7FDAD8AD" w14:textId="53F32450" w:rsidR="00EE2131" w:rsidRDefault="00EE2131" w:rsidP="00EE2131">
      <w:pPr>
        <w:spacing w:line="460" w:lineRule="exact"/>
        <w:ind w:firstLineChars="200" w:firstLine="560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cs="Arial" w:hint="eastAsia"/>
          <w:sz w:val="28"/>
          <w:szCs w:val="28"/>
        </w:rPr>
        <w:t>2.各年级、</w:t>
      </w:r>
      <w:r w:rsidR="00357B65">
        <w:rPr>
          <w:rFonts w:ascii="仿宋" w:eastAsia="仿宋" w:hAnsi="仿宋" w:cs="Arial" w:hint="eastAsia"/>
          <w:sz w:val="28"/>
          <w:szCs w:val="28"/>
        </w:rPr>
        <w:t>团</w:t>
      </w:r>
      <w:r>
        <w:rPr>
          <w:rFonts w:ascii="仿宋" w:eastAsia="仿宋" w:hAnsi="仿宋" w:cs="Arial" w:hint="eastAsia"/>
          <w:sz w:val="28"/>
          <w:szCs w:val="28"/>
        </w:rPr>
        <w:t>支部要根据</w:t>
      </w:r>
      <w:r w:rsidR="00A041C5">
        <w:rPr>
          <w:rFonts w:ascii="仿宋" w:eastAsia="仿宋" w:hAnsi="仿宋" w:cs="Arial" w:hint="eastAsia"/>
          <w:sz w:val="28"/>
          <w:szCs w:val="28"/>
        </w:rPr>
        <w:t>评选</w:t>
      </w:r>
      <w:r>
        <w:rPr>
          <w:rFonts w:ascii="仿宋" w:eastAsia="仿宋" w:hAnsi="仿宋" w:cs="Arial" w:hint="eastAsia"/>
          <w:sz w:val="28"/>
          <w:szCs w:val="28"/>
        </w:rPr>
        <w:t>具体要求，认真核查申报者是否具备申报资格、学习成绩等是否符合申报要求、事迹材料等是否属实等。</w:t>
      </w:r>
    </w:p>
    <w:p w14:paraId="2BF2EE54" w14:textId="38715937" w:rsidR="00D87EC0" w:rsidRDefault="00D87EC0" w:rsidP="00D87EC0">
      <w:pPr>
        <w:spacing w:line="460" w:lineRule="exact"/>
        <w:ind w:firstLineChars="200" w:firstLine="560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cs="Arial" w:hint="eastAsia"/>
          <w:sz w:val="28"/>
          <w:szCs w:val="28"/>
        </w:rPr>
        <w:t>3.各年级需要组织</w:t>
      </w:r>
      <w:r w:rsidR="00A041C5">
        <w:rPr>
          <w:rFonts w:ascii="仿宋" w:eastAsia="仿宋" w:hAnsi="仿宋" w:cs="Arial" w:hint="eastAsia"/>
          <w:sz w:val="28"/>
          <w:szCs w:val="28"/>
        </w:rPr>
        <w:t>召开</w:t>
      </w:r>
      <w:r w:rsidRPr="0081692F">
        <w:rPr>
          <w:rFonts w:ascii="仿宋" w:eastAsia="仿宋" w:hAnsi="仿宋" w:cs="Arial" w:hint="eastAsia"/>
          <w:sz w:val="28"/>
          <w:szCs w:val="28"/>
        </w:rPr>
        <w:t>“电气青年·熠熠星徽”</w:t>
      </w:r>
      <w:r w:rsidR="00A041C5" w:rsidRPr="00A041C5">
        <w:rPr>
          <w:rFonts w:ascii="仿宋" w:eastAsia="仿宋" w:hAnsi="仿宋" w:cs="Arial" w:hint="eastAsia"/>
          <w:sz w:val="28"/>
          <w:szCs w:val="28"/>
        </w:rPr>
        <w:t>风采卓越推优会</w:t>
      </w:r>
      <w:r w:rsidR="00A041C5">
        <w:rPr>
          <w:rFonts w:ascii="仿宋" w:eastAsia="仿宋" w:hAnsi="仿宋" w:cs="Arial" w:hint="eastAsia"/>
          <w:sz w:val="28"/>
          <w:szCs w:val="28"/>
        </w:rPr>
        <w:t>，</w:t>
      </w:r>
      <w:r w:rsidR="00A041C5" w:rsidRPr="00A041C5">
        <w:rPr>
          <w:rFonts w:ascii="仿宋" w:eastAsia="仿宋" w:hAnsi="仿宋" w:cs="Arial" w:hint="eastAsia"/>
          <w:sz w:val="28"/>
          <w:szCs w:val="28"/>
        </w:rPr>
        <w:t>确定校级优秀团员、团干部、团支部</w:t>
      </w:r>
      <w:r w:rsidR="00A041C5">
        <w:rPr>
          <w:rFonts w:ascii="仿宋" w:eastAsia="仿宋" w:hAnsi="仿宋" w:cs="Arial" w:hint="eastAsia"/>
          <w:sz w:val="28"/>
          <w:szCs w:val="28"/>
        </w:rPr>
        <w:t>及</w:t>
      </w:r>
      <w:r w:rsidR="00A041C5" w:rsidRPr="00A041C5">
        <w:rPr>
          <w:rFonts w:ascii="仿宋" w:eastAsia="仿宋" w:hAnsi="仿宋" w:cs="Arial" w:hint="eastAsia"/>
          <w:sz w:val="28"/>
          <w:szCs w:val="28"/>
        </w:rPr>
        <w:t>系列标兵参选名单</w:t>
      </w:r>
      <w:r>
        <w:rPr>
          <w:rFonts w:ascii="仿宋" w:eastAsia="仿宋" w:hAnsi="仿宋" w:cs="Arial" w:hint="eastAsia"/>
          <w:sz w:val="28"/>
          <w:szCs w:val="28"/>
        </w:rPr>
        <w:t>。</w:t>
      </w:r>
    </w:p>
    <w:p w14:paraId="32E9B874" w14:textId="23F440BC" w:rsidR="00790952" w:rsidRDefault="00EB0DC7">
      <w:pPr>
        <w:spacing w:line="460" w:lineRule="exact"/>
        <w:ind w:firstLineChars="200" w:firstLine="560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cs="Arial" w:hint="eastAsia"/>
          <w:sz w:val="28"/>
          <w:szCs w:val="28"/>
        </w:rPr>
        <w:t>4.</w:t>
      </w:r>
      <w:r w:rsidR="00565B0E">
        <w:rPr>
          <w:rFonts w:ascii="仿宋" w:eastAsia="仿宋" w:hAnsi="仿宋" w:cs="Arial" w:hint="eastAsia"/>
          <w:sz w:val="28"/>
          <w:szCs w:val="28"/>
        </w:rPr>
        <w:t>经过团支部推荐、年级</w:t>
      </w:r>
      <w:r w:rsidR="00554536">
        <w:rPr>
          <w:rFonts w:ascii="仿宋" w:eastAsia="仿宋" w:hAnsi="仿宋" w:cs="Arial" w:hint="eastAsia"/>
          <w:sz w:val="28"/>
          <w:szCs w:val="28"/>
        </w:rPr>
        <w:t>推优</w:t>
      </w:r>
      <w:r w:rsidR="00565B0E">
        <w:rPr>
          <w:rFonts w:ascii="仿宋" w:eastAsia="仿宋" w:hAnsi="仿宋" w:cs="Arial" w:hint="eastAsia"/>
          <w:sz w:val="28"/>
          <w:szCs w:val="28"/>
        </w:rPr>
        <w:t>通过的</w:t>
      </w:r>
      <w:r w:rsidR="00790952">
        <w:rPr>
          <w:rFonts w:ascii="仿宋" w:eastAsia="仿宋" w:hAnsi="仿宋" w:cs="Arial" w:hint="eastAsia"/>
          <w:sz w:val="28"/>
          <w:szCs w:val="28"/>
        </w:rPr>
        <w:t>优秀团员、团干部及其标兵系列</w:t>
      </w:r>
      <w:r w:rsidR="0035031D">
        <w:rPr>
          <w:rFonts w:ascii="仿宋" w:eastAsia="仿宋" w:hAnsi="仿宋" w:cs="Arial" w:hint="eastAsia"/>
          <w:sz w:val="28"/>
          <w:szCs w:val="28"/>
        </w:rPr>
        <w:t>需在</w:t>
      </w:r>
      <w:r w:rsidR="00562323">
        <w:rPr>
          <w:rFonts w:ascii="仿宋" w:eastAsia="仿宋" w:hAnsi="仿宋" w:cs="Arial" w:hint="eastAsia"/>
          <w:sz w:val="28"/>
          <w:szCs w:val="28"/>
          <w:highlight w:val="yellow"/>
        </w:rPr>
        <w:t>4</w:t>
      </w:r>
      <w:r w:rsidR="0035031D" w:rsidRPr="0035031D">
        <w:rPr>
          <w:rFonts w:ascii="仿宋" w:eastAsia="仿宋" w:hAnsi="仿宋" w:cs="Arial" w:hint="eastAsia"/>
          <w:sz w:val="28"/>
          <w:szCs w:val="28"/>
          <w:highlight w:val="yellow"/>
        </w:rPr>
        <w:t>月</w:t>
      </w:r>
      <w:r w:rsidR="00562323">
        <w:rPr>
          <w:rFonts w:ascii="仿宋" w:eastAsia="仿宋" w:hAnsi="仿宋" w:cs="Arial" w:hint="eastAsia"/>
          <w:sz w:val="28"/>
          <w:szCs w:val="28"/>
          <w:highlight w:val="yellow"/>
        </w:rPr>
        <w:t>1</w:t>
      </w:r>
      <w:r w:rsidR="007D4C4C">
        <w:rPr>
          <w:rFonts w:ascii="仿宋" w:eastAsia="仿宋" w:hAnsi="仿宋" w:cs="Arial"/>
          <w:sz w:val="28"/>
          <w:szCs w:val="28"/>
          <w:highlight w:val="yellow"/>
        </w:rPr>
        <w:t>8</w:t>
      </w:r>
      <w:r w:rsidR="0035031D" w:rsidRPr="0035031D">
        <w:rPr>
          <w:rFonts w:ascii="仿宋" w:eastAsia="仿宋" w:hAnsi="仿宋" w:cs="Arial" w:hint="eastAsia"/>
          <w:sz w:val="28"/>
          <w:szCs w:val="28"/>
          <w:highlight w:val="yellow"/>
        </w:rPr>
        <w:t>日</w:t>
      </w:r>
      <w:r w:rsidR="00562323">
        <w:rPr>
          <w:rFonts w:ascii="仿宋" w:eastAsia="仿宋" w:hAnsi="仿宋" w:cs="Arial" w:hint="eastAsia"/>
          <w:sz w:val="28"/>
          <w:szCs w:val="28"/>
          <w:highlight w:val="yellow"/>
        </w:rPr>
        <w:t>上午11时</w:t>
      </w:r>
      <w:r w:rsidR="0035031D" w:rsidRPr="0035031D">
        <w:rPr>
          <w:rFonts w:ascii="仿宋" w:eastAsia="仿宋" w:hAnsi="仿宋" w:cs="Arial" w:hint="eastAsia"/>
          <w:sz w:val="28"/>
          <w:szCs w:val="28"/>
          <w:highlight w:val="yellow"/>
        </w:rPr>
        <w:t>前</w:t>
      </w:r>
      <w:r>
        <w:rPr>
          <w:rFonts w:ascii="仿宋" w:eastAsia="仿宋" w:hAnsi="仿宋" w:cs="Arial" w:hint="eastAsia"/>
          <w:sz w:val="28"/>
          <w:szCs w:val="28"/>
        </w:rPr>
        <w:t>在学工系统</w:t>
      </w:r>
      <w:r w:rsidR="003D3C8A">
        <w:rPr>
          <w:rFonts w:ascii="仿宋" w:eastAsia="仿宋" w:hAnsi="仿宋" w:cs="Arial" w:hint="eastAsia"/>
          <w:sz w:val="28"/>
          <w:szCs w:val="28"/>
        </w:rPr>
        <w:t>上完成</w:t>
      </w:r>
      <w:r w:rsidR="003561CB">
        <w:rPr>
          <w:rFonts w:ascii="仿宋" w:eastAsia="仿宋" w:hAnsi="仿宋" w:cs="Arial" w:hint="eastAsia"/>
          <w:sz w:val="28"/>
          <w:szCs w:val="28"/>
        </w:rPr>
        <w:t>相关奖项</w:t>
      </w:r>
      <w:r>
        <w:rPr>
          <w:rFonts w:ascii="仿宋" w:eastAsia="仿宋" w:hAnsi="仿宋" w:cs="Arial" w:hint="eastAsia"/>
          <w:sz w:val="28"/>
          <w:szCs w:val="28"/>
        </w:rPr>
        <w:t>申报</w:t>
      </w:r>
      <w:r w:rsidR="003D3C8A">
        <w:rPr>
          <w:rFonts w:ascii="仿宋" w:eastAsia="仿宋" w:hAnsi="仿宋" w:cs="Arial" w:hint="eastAsia"/>
          <w:sz w:val="28"/>
          <w:szCs w:val="28"/>
        </w:rPr>
        <w:t>，</w:t>
      </w:r>
      <w:r w:rsidR="003561CB">
        <w:rPr>
          <w:rFonts w:ascii="仿宋" w:eastAsia="仿宋" w:hAnsi="仿宋" w:cs="Arial" w:hint="eastAsia"/>
          <w:sz w:val="28"/>
          <w:szCs w:val="28"/>
        </w:rPr>
        <w:t>各</w:t>
      </w:r>
      <w:r w:rsidR="003D3C8A">
        <w:rPr>
          <w:rFonts w:ascii="仿宋" w:eastAsia="仿宋" w:hAnsi="仿宋" w:cs="Arial" w:hint="eastAsia"/>
          <w:sz w:val="28"/>
          <w:szCs w:val="28"/>
        </w:rPr>
        <w:t>年级完成</w:t>
      </w:r>
      <w:r>
        <w:rPr>
          <w:rFonts w:ascii="仿宋" w:eastAsia="仿宋" w:hAnsi="仿宋" w:cs="Arial" w:hint="eastAsia"/>
          <w:sz w:val="28"/>
          <w:szCs w:val="28"/>
        </w:rPr>
        <w:t>审核，登陆方式同奖学金评定登录方式相同（</w:t>
      </w:r>
      <w:hyperlink r:id="rId7" w:history="1">
        <w:r w:rsidR="00790952" w:rsidRPr="002B2426">
          <w:rPr>
            <w:rStyle w:val="a7"/>
            <w:rFonts w:ascii="仿宋" w:eastAsia="仿宋" w:hAnsi="仿宋" w:cs="Arial" w:hint="eastAsia"/>
            <w:sz w:val="28"/>
            <w:szCs w:val="28"/>
          </w:rPr>
          <w:t>h</w:t>
        </w:r>
        <w:r w:rsidR="00790952" w:rsidRPr="002B2426">
          <w:rPr>
            <w:rStyle w:val="a7"/>
            <w:rFonts w:ascii="仿宋" w:eastAsia="仿宋" w:hAnsi="仿宋" w:cs="Arial"/>
            <w:sz w:val="28"/>
            <w:szCs w:val="28"/>
          </w:rPr>
          <w:t>ttps://</w:t>
        </w:r>
        <w:r w:rsidR="00790952" w:rsidRPr="002B2426">
          <w:rPr>
            <w:rStyle w:val="a7"/>
            <w:rFonts w:ascii="仿宋" w:eastAsia="仿宋" w:hAnsi="仿宋" w:cs="Arial" w:hint="eastAsia"/>
            <w:sz w:val="28"/>
            <w:szCs w:val="28"/>
          </w:rPr>
          <w:t>xg.hit.edu.cn</w:t>
        </w:r>
        <w:r w:rsidR="00790952" w:rsidRPr="002B2426">
          <w:rPr>
            <w:rStyle w:val="a7"/>
            <w:rFonts w:ascii="仿宋" w:eastAsia="仿宋" w:hAnsi="仿宋" w:cs="Arial"/>
            <w:sz w:val="28"/>
            <w:szCs w:val="28"/>
          </w:rPr>
          <w:t>/</w:t>
        </w:r>
      </w:hyperlink>
      <w:r>
        <w:rPr>
          <w:rFonts w:ascii="仿宋" w:eastAsia="仿宋" w:hAnsi="仿宋" w:cs="Arial" w:hint="eastAsia"/>
          <w:sz w:val="28"/>
          <w:szCs w:val="28"/>
        </w:rPr>
        <w:t>）；</w:t>
      </w:r>
    </w:p>
    <w:p w14:paraId="5EB80CD0" w14:textId="6DBDF02A" w:rsidR="00CD123C" w:rsidRPr="00710086" w:rsidRDefault="00310E74">
      <w:pPr>
        <w:spacing w:line="460" w:lineRule="exact"/>
        <w:ind w:firstLineChars="200" w:firstLine="560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cs="Arial" w:hint="eastAsia"/>
          <w:sz w:val="28"/>
          <w:szCs w:val="28"/>
        </w:rPr>
        <w:t>参评社会实践类奖项的个人或集体，</w:t>
      </w:r>
      <w:r w:rsidR="00EB0DC7">
        <w:rPr>
          <w:rFonts w:ascii="仿宋" w:eastAsia="仿宋" w:hAnsi="仿宋" w:cs="Arial" w:hint="eastAsia"/>
          <w:sz w:val="28"/>
          <w:szCs w:val="28"/>
        </w:rPr>
        <w:t>参评抗</w:t>
      </w:r>
      <w:proofErr w:type="gramStart"/>
      <w:r w:rsidR="00EB0DC7">
        <w:rPr>
          <w:rFonts w:ascii="仿宋" w:eastAsia="仿宋" w:hAnsi="仿宋" w:cs="Arial" w:hint="eastAsia"/>
          <w:sz w:val="28"/>
          <w:szCs w:val="28"/>
        </w:rPr>
        <w:t>疫</w:t>
      </w:r>
      <w:proofErr w:type="gramEnd"/>
      <w:r w:rsidR="00EB0DC7">
        <w:rPr>
          <w:rFonts w:ascii="仿宋" w:eastAsia="仿宋" w:hAnsi="仿宋" w:cs="Arial" w:hint="eastAsia"/>
          <w:sz w:val="28"/>
          <w:szCs w:val="28"/>
        </w:rPr>
        <w:t>志愿服务奖</w:t>
      </w:r>
      <w:r>
        <w:rPr>
          <w:rFonts w:ascii="仿宋" w:eastAsia="仿宋" w:hAnsi="仿宋" w:cs="Arial" w:hint="eastAsia"/>
          <w:sz w:val="28"/>
          <w:szCs w:val="28"/>
        </w:rPr>
        <w:t>、五四奖章</w:t>
      </w:r>
      <w:r w:rsidR="00EB0DC7">
        <w:rPr>
          <w:rFonts w:ascii="仿宋" w:eastAsia="仿宋" w:hAnsi="仿宋" w:cs="Arial" w:hint="eastAsia"/>
          <w:sz w:val="28"/>
          <w:szCs w:val="28"/>
        </w:rPr>
        <w:t>的学生，</w:t>
      </w:r>
      <w:r w:rsidR="00EB0DC7">
        <w:rPr>
          <w:rFonts w:ascii="仿宋" w:eastAsia="仿宋" w:hAnsi="仿宋" w:cs="仿宋" w:hint="eastAsia"/>
          <w:sz w:val="28"/>
          <w:szCs w:val="28"/>
        </w:rPr>
        <w:t>参评抗</w:t>
      </w:r>
      <w:proofErr w:type="gramStart"/>
      <w:r w:rsidR="00EB0DC7">
        <w:rPr>
          <w:rFonts w:ascii="仿宋" w:eastAsia="仿宋" w:hAnsi="仿宋" w:cs="仿宋" w:hint="eastAsia"/>
          <w:sz w:val="28"/>
          <w:szCs w:val="28"/>
        </w:rPr>
        <w:t>疫</w:t>
      </w:r>
      <w:proofErr w:type="gramEnd"/>
      <w:r w:rsidR="00EB0DC7">
        <w:rPr>
          <w:rFonts w:ascii="仿宋" w:eastAsia="仿宋" w:hAnsi="仿宋" w:cs="仿宋" w:hint="eastAsia"/>
          <w:sz w:val="28"/>
          <w:szCs w:val="28"/>
        </w:rPr>
        <w:t>志愿服务奖</w:t>
      </w:r>
      <w:bookmarkStart w:id="0" w:name="_GoBack"/>
      <w:bookmarkEnd w:id="0"/>
      <w:r w:rsidR="00EB0DC7">
        <w:rPr>
          <w:rFonts w:ascii="仿宋" w:eastAsia="仿宋" w:hAnsi="仿宋" w:cs="仿宋" w:hint="eastAsia"/>
          <w:sz w:val="28"/>
          <w:szCs w:val="28"/>
        </w:rPr>
        <w:t>、优秀专兼职团的工作者、优秀专兼职团的工作者标兵、优秀学生活动指导教师的教职工</w:t>
      </w:r>
      <w:r w:rsidR="00CE5ACE" w:rsidRPr="00CE5ACE">
        <w:rPr>
          <w:rFonts w:ascii="仿宋" w:eastAsia="仿宋" w:hAnsi="仿宋" w:cs="仿宋" w:hint="eastAsia"/>
          <w:sz w:val="28"/>
          <w:szCs w:val="28"/>
          <w:highlight w:val="yellow"/>
        </w:rPr>
        <w:t>于</w:t>
      </w:r>
      <w:r w:rsidR="005C53BA">
        <w:rPr>
          <w:rFonts w:ascii="仿宋" w:eastAsia="仿宋" w:hAnsi="仿宋" w:cs="仿宋" w:hint="eastAsia"/>
          <w:sz w:val="28"/>
          <w:szCs w:val="28"/>
          <w:highlight w:val="yellow"/>
        </w:rPr>
        <w:t>4</w:t>
      </w:r>
      <w:r w:rsidR="00CE5ACE" w:rsidRPr="00CE5ACE">
        <w:rPr>
          <w:rFonts w:ascii="仿宋" w:eastAsia="仿宋" w:hAnsi="仿宋" w:cs="仿宋" w:hint="eastAsia"/>
          <w:sz w:val="28"/>
          <w:szCs w:val="28"/>
          <w:highlight w:val="yellow"/>
        </w:rPr>
        <w:t>月</w:t>
      </w:r>
      <w:r w:rsidR="005C53BA">
        <w:rPr>
          <w:rFonts w:ascii="仿宋" w:eastAsia="仿宋" w:hAnsi="仿宋" w:cs="仿宋" w:hint="eastAsia"/>
          <w:sz w:val="28"/>
          <w:szCs w:val="28"/>
          <w:highlight w:val="yellow"/>
        </w:rPr>
        <w:t>1</w:t>
      </w:r>
      <w:r w:rsidR="007D4C4C">
        <w:rPr>
          <w:rFonts w:ascii="仿宋" w:eastAsia="仿宋" w:hAnsi="仿宋" w:cs="仿宋"/>
          <w:sz w:val="28"/>
          <w:szCs w:val="28"/>
          <w:highlight w:val="yellow"/>
        </w:rPr>
        <w:t>7</w:t>
      </w:r>
      <w:r w:rsidR="00CE5ACE" w:rsidRPr="00CE5ACE">
        <w:rPr>
          <w:rFonts w:ascii="仿宋" w:eastAsia="仿宋" w:hAnsi="仿宋" w:cs="仿宋" w:hint="eastAsia"/>
          <w:sz w:val="28"/>
          <w:szCs w:val="28"/>
          <w:highlight w:val="yellow"/>
        </w:rPr>
        <w:t>日</w:t>
      </w:r>
      <w:r w:rsidR="005C53BA">
        <w:rPr>
          <w:rFonts w:ascii="仿宋" w:eastAsia="仿宋" w:hAnsi="仿宋" w:cs="仿宋" w:hint="eastAsia"/>
          <w:sz w:val="28"/>
          <w:szCs w:val="28"/>
          <w:highlight w:val="yellow"/>
        </w:rPr>
        <w:t>上午11时</w:t>
      </w:r>
      <w:r w:rsidR="00CE5ACE" w:rsidRPr="00CE5ACE">
        <w:rPr>
          <w:rFonts w:ascii="仿宋" w:eastAsia="仿宋" w:hAnsi="仿宋" w:cs="仿宋" w:hint="eastAsia"/>
          <w:sz w:val="28"/>
          <w:szCs w:val="28"/>
          <w:highlight w:val="yellow"/>
        </w:rPr>
        <w:t>前</w:t>
      </w:r>
      <w:r w:rsidR="00554536" w:rsidRPr="00554536">
        <w:rPr>
          <w:rFonts w:ascii="仿宋" w:eastAsia="仿宋" w:hAnsi="仿宋" w:cs="仿宋" w:hint="eastAsia"/>
          <w:sz w:val="28"/>
          <w:szCs w:val="28"/>
        </w:rPr>
        <w:t>将</w:t>
      </w:r>
      <w:r w:rsidR="00710086">
        <w:rPr>
          <w:rFonts w:ascii="仿宋" w:eastAsia="仿宋" w:hAnsi="仿宋" w:cs="仿宋" w:hint="eastAsia"/>
          <w:sz w:val="28"/>
          <w:szCs w:val="28"/>
        </w:rPr>
        <w:t>申报表</w:t>
      </w:r>
      <w:r w:rsidR="00AA2682" w:rsidRPr="00AA2682">
        <w:rPr>
          <w:rFonts w:ascii="仿宋" w:eastAsia="仿宋" w:hAnsi="仿宋" w:cs="Arial" w:hint="eastAsia"/>
          <w:sz w:val="28"/>
          <w:szCs w:val="28"/>
        </w:rPr>
        <w:t>纸质</w:t>
      </w:r>
      <w:proofErr w:type="gramStart"/>
      <w:r w:rsidR="00AA2682" w:rsidRPr="00AA2682">
        <w:rPr>
          <w:rFonts w:ascii="仿宋" w:eastAsia="仿宋" w:hAnsi="仿宋" w:cs="Arial" w:hint="eastAsia"/>
          <w:sz w:val="28"/>
          <w:szCs w:val="28"/>
        </w:rPr>
        <w:t>版材料交至电机楼</w:t>
      </w:r>
      <w:proofErr w:type="gramEnd"/>
      <w:r w:rsidR="00AA2682" w:rsidRPr="00AA2682">
        <w:rPr>
          <w:rFonts w:ascii="仿宋" w:eastAsia="仿宋" w:hAnsi="仿宋" w:cs="Arial" w:hint="eastAsia"/>
          <w:sz w:val="28"/>
          <w:szCs w:val="28"/>
        </w:rPr>
        <w:t>3</w:t>
      </w:r>
      <w:r w:rsidR="00AA2682" w:rsidRPr="00AA2682">
        <w:rPr>
          <w:rFonts w:ascii="仿宋" w:eastAsia="仿宋" w:hAnsi="仿宋" w:cs="Arial"/>
          <w:sz w:val="28"/>
          <w:szCs w:val="28"/>
        </w:rPr>
        <w:t>0024</w:t>
      </w:r>
      <w:r w:rsidR="00AA2682" w:rsidRPr="00AA2682">
        <w:rPr>
          <w:rFonts w:ascii="仿宋" w:eastAsia="仿宋" w:hAnsi="仿宋" w:cs="Arial" w:hint="eastAsia"/>
          <w:sz w:val="28"/>
          <w:szCs w:val="28"/>
        </w:rPr>
        <w:t>杜老</w:t>
      </w:r>
      <w:r w:rsidR="00AA2682" w:rsidRPr="00710086">
        <w:rPr>
          <w:rFonts w:ascii="仿宋" w:eastAsia="仿宋" w:hAnsi="仿宋" w:cs="Arial" w:hint="eastAsia"/>
          <w:sz w:val="28"/>
          <w:szCs w:val="28"/>
        </w:rPr>
        <w:t>师处</w:t>
      </w:r>
      <w:r w:rsidR="00814695" w:rsidRPr="00814695">
        <w:rPr>
          <w:rFonts w:ascii="仿宋" w:eastAsia="仿宋" w:hAnsi="仿宋" w:cs="Arial" w:hint="eastAsia"/>
          <w:b/>
          <w:sz w:val="24"/>
          <w:szCs w:val="28"/>
        </w:rPr>
        <w:t>（申报材料多于一张纸的，将申报表放在最上面，其他材料置于申报表下面，同时在上</w:t>
      </w:r>
      <w:r w:rsidR="00814695">
        <w:rPr>
          <w:rFonts w:ascii="仿宋" w:eastAsia="仿宋" w:hAnsi="仿宋" w:cs="Arial" w:hint="eastAsia"/>
          <w:b/>
          <w:sz w:val="24"/>
          <w:szCs w:val="28"/>
        </w:rPr>
        <w:t>方</w:t>
      </w:r>
      <w:r w:rsidR="00814695" w:rsidRPr="00814695">
        <w:rPr>
          <w:rFonts w:ascii="仿宋" w:eastAsia="仿宋" w:hAnsi="仿宋" w:cs="Arial" w:hint="eastAsia"/>
          <w:b/>
          <w:sz w:val="24"/>
          <w:szCs w:val="28"/>
        </w:rPr>
        <w:t>偏左的位置用曲别针别好）</w:t>
      </w:r>
      <w:r w:rsidR="00013DE4" w:rsidRPr="00013DE4">
        <w:rPr>
          <w:rFonts w:ascii="仿宋" w:eastAsia="仿宋" w:hAnsi="仿宋" w:cs="Arial" w:hint="eastAsia"/>
          <w:sz w:val="28"/>
          <w:szCs w:val="28"/>
        </w:rPr>
        <w:t>参与</w:t>
      </w:r>
      <w:r w:rsidR="00651B94">
        <w:rPr>
          <w:rFonts w:ascii="仿宋" w:eastAsia="仿宋" w:hAnsi="仿宋" w:cs="Arial" w:hint="eastAsia"/>
          <w:sz w:val="28"/>
          <w:szCs w:val="28"/>
        </w:rPr>
        <w:t>学院</w:t>
      </w:r>
      <w:r w:rsidR="00013DE4" w:rsidRPr="00013DE4">
        <w:rPr>
          <w:rFonts w:ascii="仿宋" w:eastAsia="仿宋" w:hAnsi="仿宋" w:cs="Arial" w:hint="eastAsia"/>
          <w:sz w:val="28"/>
          <w:szCs w:val="28"/>
        </w:rPr>
        <w:t>评定</w:t>
      </w:r>
      <w:r w:rsidR="00AA2682" w:rsidRPr="00710086">
        <w:rPr>
          <w:rFonts w:ascii="仿宋" w:eastAsia="仿宋" w:hAnsi="仿宋" w:cs="Arial" w:hint="eastAsia"/>
          <w:sz w:val="28"/>
          <w:szCs w:val="28"/>
        </w:rPr>
        <w:t>，</w:t>
      </w:r>
      <w:r w:rsidR="00710086" w:rsidRPr="00710086">
        <w:rPr>
          <w:rFonts w:ascii="仿宋" w:eastAsia="仿宋" w:hAnsi="仿宋" w:cs="Arial" w:hint="eastAsia"/>
          <w:sz w:val="28"/>
          <w:szCs w:val="28"/>
        </w:rPr>
        <w:t>同时将</w:t>
      </w:r>
      <w:r w:rsidR="00554536" w:rsidRPr="00710086">
        <w:rPr>
          <w:rFonts w:ascii="仿宋" w:eastAsia="仿宋" w:hAnsi="仿宋" w:cs="仿宋" w:hint="eastAsia"/>
          <w:sz w:val="28"/>
          <w:szCs w:val="28"/>
        </w:rPr>
        <w:t>申</w:t>
      </w:r>
      <w:r w:rsidR="00554536" w:rsidRPr="00554536">
        <w:rPr>
          <w:rFonts w:ascii="仿宋" w:eastAsia="仿宋" w:hAnsi="仿宋" w:cs="仿宋" w:hint="eastAsia"/>
          <w:sz w:val="28"/>
          <w:szCs w:val="28"/>
        </w:rPr>
        <w:t>报表</w:t>
      </w:r>
      <w:r w:rsidR="00554536" w:rsidRPr="00814695">
        <w:rPr>
          <w:rFonts w:ascii="仿宋" w:eastAsia="仿宋" w:hAnsi="仿宋" w:cs="仿宋" w:hint="eastAsia"/>
          <w:sz w:val="24"/>
          <w:szCs w:val="28"/>
        </w:rPr>
        <w:t>（及相关单位开具的志愿服务时长等佐证材料）</w:t>
      </w:r>
      <w:r w:rsidR="00AA2682" w:rsidRPr="00AA2682">
        <w:rPr>
          <w:rFonts w:ascii="仿宋" w:eastAsia="仿宋" w:hAnsi="仿宋" w:cs="仿宋" w:hint="eastAsia"/>
          <w:sz w:val="28"/>
          <w:szCs w:val="28"/>
        </w:rPr>
        <w:t>发送至</w:t>
      </w:r>
      <w:r w:rsidR="00AA2682" w:rsidRPr="00AA2682">
        <w:rPr>
          <w:rFonts w:ascii="仿宋" w:eastAsia="仿宋" w:hAnsi="仿宋" w:cs="Arial" w:hint="eastAsia"/>
          <w:sz w:val="28"/>
          <w:szCs w:val="28"/>
        </w:rPr>
        <w:t>邮箱</w:t>
      </w:r>
      <w:r w:rsidR="00AA2682" w:rsidRPr="00AA2682">
        <w:rPr>
          <w:rFonts w:ascii="仿宋" w:eastAsia="仿宋" w:hAnsi="仿宋" w:cs="Arial" w:hint="eastAsia"/>
          <w:b/>
          <w:sz w:val="28"/>
          <w:szCs w:val="28"/>
        </w:rPr>
        <w:t>hiteegqt@163.com</w:t>
      </w:r>
      <w:r w:rsidR="00EB0DC7" w:rsidRPr="00710086">
        <w:rPr>
          <w:rFonts w:ascii="仿宋" w:eastAsia="仿宋" w:hAnsi="仿宋" w:cs="Arial" w:hint="eastAsia"/>
          <w:sz w:val="28"/>
          <w:szCs w:val="28"/>
        </w:rPr>
        <w:t>。</w:t>
      </w:r>
    </w:p>
    <w:p w14:paraId="697A6C73" w14:textId="2C61CF37" w:rsidR="00457303" w:rsidRPr="00457303" w:rsidRDefault="00457303" w:rsidP="0055268D">
      <w:pPr>
        <w:spacing w:beforeLines="50" w:before="120" w:afterLines="50" w:after="120" w:line="460" w:lineRule="exact"/>
        <w:ind w:firstLineChars="200" w:firstLine="643"/>
        <w:rPr>
          <w:rFonts w:ascii="仿宋" w:eastAsia="仿宋" w:hAnsi="仿宋" w:cs="Arial" w:hint="eastAsia"/>
          <w:b/>
          <w:sz w:val="28"/>
          <w:szCs w:val="28"/>
        </w:rPr>
      </w:pPr>
      <w:r w:rsidRPr="0055268D">
        <w:rPr>
          <w:rFonts w:ascii="仿宋" w:eastAsia="仿宋" w:hAnsi="仿宋" w:cs="Arial" w:hint="eastAsia"/>
          <w:b/>
          <w:sz w:val="32"/>
          <w:szCs w:val="28"/>
          <w:highlight w:val="yellow"/>
        </w:rPr>
        <w:t>邮件主题、申报材料</w:t>
      </w:r>
      <w:r w:rsidRPr="0055268D">
        <w:rPr>
          <w:rFonts w:ascii="仿宋" w:eastAsia="仿宋" w:hAnsi="仿宋" w:cs="Arial" w:hint="eastAsia"/>
          <w:sz w:val="22"/>
          <w:szCs w:val="28"/>
          <w:highlight w:val="yellow"/>
        </w:rPr>
        <w:t>（需提交佐证材料的将申报表及佐证材料打包到同一文件夹中，不需要提交佐证材料的直接提交申报表）</w:t>
      </w:r>
      <w:r w:rsidRPr="0055268D">
        <w:rPr>
          <w:rFonts w:ascii="仿宋" w:eastAsia="仿宋" w:hAnsi="仿宋" w:cs="Arial" w:hint="eastAsia"/>
          <w:b/>
          <w:sz w:val="32"/>
          <w:szCs w:val="28"/>
          <w:highlight w:val="yellow"/>
        </w:rPr>
        <w:t>均命名为“申报奖项</w:t>
      </w:r>
      <w:r w:rsidR="00FA2DBF" w:rsidRPr="0055268D">
        <w:rPr>
          <w:rFonts w:ascii="仿宋" w:eastAsia="仿宋" w:hAnsi="仿宋" w:cs="Arial" w:hint="eastAsia"/>
          <w:b/>
          <w:sz w:val="32"/>
          <w:szCs w:val="28"/>
          <w:highlight w:val="yellow"/>
        </w:rPr>
        <w:t>名称</w:t>
      </w:r>
      <w:r w:rsidRPr="0055268D">
        <w:rPr>
          <w:rFonts w:ascii="仿宋" w:eastAsia="仿宋" w:hAnsi="仿宋" w:cs="Arial" w:hint="eastAsia"/>
          <w:b/>
          <w:sz w:val="32"/>
          <w:szCs w:val="28"/>
          <w:highlight w:val="yellow"/>
        </w:rPr>
        <w:t>+申报个人(集体</w:t>
      </w:r>
      <w:r w:rsidRPr="0055268D">
        <w:rPr>
          <w:rFonts w:ascii="仿宋" w:eastAsia="仿宋" w:hAnsi="仿宋" w:cs="Arial"/>
          <w:b/>
          <w:sz w:val="32"/>
          <w:szCs w:val="28"/>
          <w:highlight w:val="yellow"/>
        </w:rPr>
        <w:t>)</w:t>
      </w:r>
      <w:r w:rsidRPr="0055268D">
        <w:rPr>
          <w:rFonts w:ascii="仿宋" w:eastAsia="仿宋" w:hAnsi="仿宋" w:cs="Arial" w:hint="eastAsia"/>
          <w:b/>
          <w:sz w:val="32"/>
          <w:szCs w:val="28"/>
          <w:highlight w:val="yellow"/>
        </w:rPr>
        <w:t>姓名”。</w:t>
      </w:r>
    </w:p>
    <w:p w14:paraId="16D0F6E7" w14:textId="74103977" w:rsidR="009F66BA" w:rsidRPr="009F66BA" w:rsidRDefault="009F66BA">
      <w:pPr>
        <w:spacing w:line="460" w:lineRule="exact"/>
        <w:ind w:firstLineChars="200" w:firstLine="560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cs="Arial" w:hint="eastAsia"/>
          <w:sz w:val="28"/>
          <w:szCs w:val="28"/>
        </w:rPr>
        <w:t>5.参与</w:t>
      </w:r>
      <w:r w:rsidR="007060D1">
        <w:rPr>
          <w:rFonts w:ascii="仿宋" w:eastAsia="仿宋" w:hAnsi="仿宋" w:cs="Arial" w:hint="eastAsia"/>
          <w:sz w:val="28"/>
          <w:szCs w:val="28"/>
        </w:rPr>
        <w:t>学院</w:t>
      </w:r>
      <w:r>
        <w:rPr>
          <w:rFonts w:ascii="仿宋" w:eastAsia="仿宋" w:hAnsi="仿宋" w:cs="Arial" w:hint="eastAsia"/>
          <w:sz w:val="28"/>
          <w:szCs w:val="28"/>
        </w:rPr>
        <w:t>联评的个人需提前准备3min</w:t>
      </w:r>
      <w:r w:rsidR="002A6369">
        <w:rPr>
          <w:rFonts w:ascii="仿宋" w:eastAsia="仿宋" w:hAnsi="仿宋" w:cs="Arial" w:hint="eastAsia"/>
          <w:sz w:val="28"/>
          <w:szCs w:val="28"/>
        </w:rPr>
        <w:t>时长</w:t>
      </w:r>
      <w:r>
        <w:rPr>
          <w:rFonts w:ascii="仿宋" w:eastAsia="仿宋" w:hAnsi="仿宋" w:cs="Arial" w:hint="eastAsia"/>
          <w:sz w:val="28"/>
          <w:szCs w:val="28"/>
        </w:rPr>
        <w:t>PPT展示，集体准备5min</w:t>
      </w:r>
      <w:r w:rsidR="002A6369">
        <w:rPr>
          <w:rFonts w:ascii="仿宋" w:eastAsia="仿宋" w:hAnsi="仿宋" w:cs="Arial" w:hint="eastAsia"/>
          <w:sz w:val="28"/>
          <w:szCs w:val="28"/>
        </w:rPr>
        <w:t>时长</w:t>
      </w:r>
      <w:r>
        <w:rPr>
          <w:rFonts w:ascii="仿宋" w:eastAsia="仿宋" w:hAnsi="仿宋" w:cs="Arial" w:hint="eastAsia"/>
          <w:sz w:val="28"/>
          <w:szCs w:val="28"/>
        </w:rPr>
        <w:t>PPT展示。</w:t>
      </w:r>
    </w:p>
    <w:p w14:paraId="3EAE25EA" w14:textId="39092C5A" w:rsidR="00D04E8A" w:rsidRDefault="009F66BA" w:rsidP="00262D84">
      <w:pPr>
        <w:spacing w:line="460" w:lineRule="exact"/>
        <w:ind w:firstLineChars="200" w:firstLine="560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cs="Arial" w:hint="eastAsia"/>
          <w:sz w:val="28"/>
          <w:szCs w:val="28"/>
        </w:rPr>
        <w:t>6</w:t>
      </w:r>
      <w:r w:rsidR="00EB0DC7">
        <w:rPr>
          <w:rFonts w:ascii="仿宋" w:eastAsia="仿宋" w:hAnsi="仿宋" w:cs="Arial" w:hint="eastAsia"/>
          <w:sz w:val="28"/>
          <w:szCs w:val="28"/>
        </w:rPr>
        <w:t>.请各</w:t>
      </w:r>
      <w:r w:rsidR="0035031D">
        <w:rPr>
          <w:rFonts w:ascii="仿宋" w:eastAsia="仿宋" w:hAnsi="仿宋" w:cs="Arial" w:hint="eastAsia"/>
          <w:sz w:val="28"/>
          <w:szCs w:val="28"/>
        </w:rPr>
        <w:t>年级</w:t>
      </w:r>
      <w:r w:rsidR="00EB0DC7">
        <w:rPr>
          <w:rFonts w:ascii="仿宋" w:eastAsia="仿宋" w:hAnsi="仿宋" w:cs="Arial" w:hint="eastAsia"/>
          <w:sz w:val="28"/>
          <w:szCs w:val="28"/>
        </w:rPr>
        <w:t>在</w:t>
      </w:r>
      <w:r w:rsidR="002F59A3">
        <w:rPr>
          <w:rFonts w:ascii="仿宋" w:eastAsia="仿宋" w:hAnsi="仿宋" w:cs="Arial" w:hint="eastAsia"/>
          <w:sz w:val="28"/>
          <w:szCs w:val="28"/>
          <w:highlight w:val="yellow"/>
        </w:rPr>
        <w:t>4</w:t>
      </w:r>
      <w:r w:rsidR="002F59A3" w:rsidRPr="0035031D">
        <w:rPr>
          <w:rFonts w:ascii="仿宋" w:eastAsia="仿宋" w:hAnsi="仿宋" w:cs="Arial" w:hint="eastAsia"/>
          <w:sz w:val="28"/>
          <w:szCs w:val="28"/>
          <w:highlight w:val="yellow"/>
        </w:rPr>
        <w:t>月</w:t>
      </w:r>
      <w:r w:rsidR="002F59A3">
        <w:rPr>
          <w:rFonts w:ascii="仿宋" w:eastAsia="仿宋" w:hAnsi="仿宋" w:cs="Arial" w:hint="eastAsia"/>
          <w:sz w:val="28"/>
          <w:szCs w:val="28"/>
          <w:highlight w:val="yellow"/>
        </w:rPr>
        <w:t>1</w:t>
      </w:r>
      <w:r w:rsidR="00775DA5">
        <w:rPr>
          <w:rFonts w:ascii="仿宋" w:eastAsia="仿宋" w:hAnsi="仿宋" w:cs="Arial"/>
          <w:sz w:val="28"/>
          <w:szCs w:val="28"/>
          <w:highlight w:val="yellow"/>
        </w:rPr>
        <w:t>7</w:t>
      </w:r>
      <w:r w:rsidR="002F59A3" w:rsidRPr="0035031D">
        <w:rPr>
          <w:rFonts w:ascii="仿宋" w:eastAsia="仿宋" w:hAnsi="仿宋" w:cs="Arial" w:hint="eastAsia"/>
          <w:sz w:val="28"/>
          <w:szCs w:val="28"/>
          <w:highlight w:val="yellow"/>
        </w:rPr>
        <w:t>日</w:t>
      </w:r>
      <w:r w:rsidR="00BF1784">
        <w:rPr>
          <w:rFonts w:ascii="仿宋" w:eastAsia="仿宋" w:hAnsi="仿宋" w:cs="Arial" w:hint="eastAsia"/>
          <w:sz w:val="28"/>
          <w:szCs w:val="28"/>
          <w:highlight w:val="yellow"/>
        </w:rPr>
        <w:t>晚</w:t>
      </w:r>
      <w:r w:rsidR="005A4080">
        <w:rPr>
          <w:rFonts w:ascii="仿宋" w:eastAsia="仿宋" w:hAnsi="仿宋" w:cs="Arial" w:hint="eastAsia"/>
          <w:sz w:val="28"/>
          <w:szCs w:val="28"/>
          <w:highlight w:val="yellow"/>
        </w:rPr>
        <w:t>2</w:t>
      </w:r>
      <w:r w:rsidR="005A4080">
        <w:rPr>
          <w:rFonts w:ascii="仿宋" w:eastAsia="仿宋" w:hAnsi="仿宋" w:cs="Arial"/>
          <w:sz w:val="28"/>
          <w:szCs w:val="28"/>
          <w:highlight w:val="yellow"/>
        </w:rPr>
        <w:t>1</w:t>
      </w:r>
      <w:r w:rsidR="002F59A3">
        <w:rPr>
          <w:rFonts w:ascii="仿宋" w:eastAsia="仿宋" w:hAnsi="仿宋" w:cs="Arial" w:hint="eastAsia"/>
          <w:sz w:val="28"/>
          <w:szCs w:val="28"/>
          <w:highlight w:val="yellow"/>
        </w:rPr>
        <w:t>时</w:t>
      </w:r>
      <w:r w:rsidR="002F59A3" w:rsidRPr="0035031D">
        <w:rPr>
          <w:rFonts w:ascii="仿宋" w:eastAsia="仿宋" w:hAnsi="仿宋" w:cs="Arial" w:hint="eastAsia"/>
          <w:sz w:val="28"/>
          <w:szCs w:val="28"/>
          <w:highlight w:val="yellow"/>
        </w:rPr>
        <w:t>前</w:t>
      </w:r>
      <w:r w:rsidR="00F75433">
        <w:rPr>
          <w:rFonts w:ascii="仿宋" w:eastAsia="仿宋" w:hAnsi="仿宋" w:cs="Arial" w:hint="eastAsia"/>
          <w:sz w:val="28"/>
          <w:szCs w:val="28"/>
          <w:highlight w:val="yellow"/>
        </w:rPr>
        <w:t>确定</w:t>
      </w:r>
      <w:r w:rsidR="0035031D">
        <w:rPr>
          <w:rFonts w:ascii="仿宋" w:eastAsia="仿宋" w:hAnsi="仿宋" w:cs="Arial" w:hint="eastAsia"/>
          <w:sz w:val="28"/>
          <w:szCs w:val="28"/>
        </w:rPr>
        <w:t>参与</w:t>
      </w:r>
      <w:r w:rsidR="003A58D6">
        <w:rPr>
          <w:rFonts w:ascii="仿宋" w:eastAsia="仿宋" w:hAnsi="仿宋" w:cs="Arial" w:hint="eastAsia"/>
          <w:sz w:val="28"/>
          <w:szCs w:val="28"/>
        </w:rPr>
        <w:t>学院标兵联评的名单</w:t>
      </w:r>
      <w:r w:rsidR="00262D84">
        <w:rPr>
          <w:rFonts w:ascii="仿宋" w:eastAsia="仿宋" w:hAnsi="仿宋" w:cs="Arial" w:hint="eastAsia"/>
          <w:sz w:val="28"/>
          <w:szCs w:val="28"/>
        </w:rPr>
        <w:t>，填写</w:t>
      </w:r>
      <w:r w:rsidR="00B64804" w:rsidRPr="00262D84">
        <w:rPr>
          <w:rFonts w:ascii="仿宋" w:eastAsia="仿宋" w:hAnsi="仿宋" w:cs="Arial" w:hint="eastAsia"/>
          <w:color w:val="000000" w:themeColor="text1"/>
          <w:sz w:val="28"/>
          <w:szCs w:val="28"/>
        </w:rPr>
        <w:t>《</w:t>
      </w:r>
      <w:r w:rsidR="002963AF" w:rsidRPr="002963AF">
        <w:rPr>
          <w:rFonts w:ascii="仿宋" w:eastAsia="仿宋" w:hAnsi="仿宋" w:cs="Arial" w:hint="eastAsia"/>
          <w:sz w:val="28"/>
          <w:szCs w:val="28"/>
        </w:rPr>
        <w:t>附件</w:t>
      </w:r>
      <w:r w:rsidR="002963AF" w:rsidRPr="002963AF">
        <w:rPr>
          <w:rFonts w:ascii="仿宋" w:eastAsia="仿宋" w:hAnsi="仿宋" w:cs="Arial"/>
          <w:sz w:val="28"/>
          <w:szCs w:val="28"/>
        </w:rPr>
        <w:t>5：</w:t>
      </w:r>
      <w:r w:rsidR="00AD0964">
        <w:rPr>
          <w:rFonts w:ascii="仿宋" w:eastAsia="仿宋" w:hAnsi="仿宋" w:cs="Arial" w:hint="eastAsia"/>
          <w:sz w:val="28"/>
          <w:szCs w:val="28"/>
        </w:rPr>
        <w:t>XX年级</w:t>
      </w:r>
      <w:r w:rsidR="002963AF" w:rsidRPr="002963AF">
        <w:rPr>
          <w:rFonts w:ascii="仿宋" w:eastAsia="仿宋" w:hAnsi="仿宋" w:cs="Arial"/>
          <w:sz w:val="28"/>
          <w:szCs w:val="28"/>
        </w:rPr>
        <w:t>202</w:t>
      </w:r>
      <w:r w:rsidR="008631E2">
        <w:rPr>
          <w:rFonts w:ascii="仿宋" w:eastAsia="仿宋" w:hAnsi="仿宋" w:cs="Arial"/>
          <w:sz w:val="28"/>
          <w:szCs w:val="28"/>
        </w:rPr>
        <w:t>1</w:t>
      </w:r>
      <w:r w:rsidR="002963AF" w:rsidRPr="002963AF">
        <w:rPr>
          <w:rFonts w:ascii="仿宋" w:eastAsia="仿宋" w:hAnsi="仿宋" w:cs="Arial"/>
          <w:sz w:val="28"/>
          <w:szCs w:val="28"/>
        </w:rPr>
        <w:t>-202</w:t>
      </w:r>
      <w:r w:rsidR="008631E2">
        <w:rPr>
          <w:rFonts w:ascii="仿宋" w:eastAsia="仿宋" w:hAnsi="仿宋" w:cs="Arial"/>
          <w:sz w:val="28"/>
          <w:szCs w:val="28"/>
        </w:rPr>
        <w:t>2</w:t>
      </w:r>
      <w:r w:rsidR="002963AF" w:rsidRPr="002963AF">
        <w:rPr>
          <w:rFonts w:ascii="仿宋" w:eastAsia="仿宋" w:hAnsi="仿宋" w:cs="Arial"/>
          <w:sz w:val="28"/>
          <w:szCs w:val="28"/>
        </w:rPr>
        <w:t>年度五四评优申报汇总表</w:t>
      </w:r>
      <w:r w:rsidR="00B64804">
        <w:rPr>
          <w:rFonts w:ascii="仿宋" w:eastAsia="仿宋" w:hAnsi="仿宋" w:cs="Arial" w:hint="eastAsia"/>
          <w:sz w:val="28"/>
          <w:szCs w:val="28"/>
        </w:rPr>
        <w:t>》</w:t>
      </w:r>
      <w:r w:rsidR="00262D84">
        <w:rPr>
          <w:rFonts w:ascii="仿宋" w:eastAsia="仿宋" w:hAnsi="仿宋" w:cs="Arial" w:hint="eastAsia"/>
          <w:sz w:val="28"/>
          <w:szCs w:val="28"/>
        </w:rPr>
        <w:t>并发送至邮箱</w:t>
      </w:r>
      <w:r w:rsidR="00B64804" w:rsidRPr="00262D84">
        <w:rPr>
          <w:rFonts w:ascii="仿宋" w:eastAsia="仿宋" w:hAnsi="仿宋" w:cs="Arial" w:hint="eastAsia"/>
          <w:b/>
          <w:sz w:val="28"/>
          <w:szCs w:val="28"/>
        </w:rPr>
        <w:t>hiteegqt@163.com</w:t>
      </w:r>
      <w:r w:rsidR="00D04E8A">
        <w:rPr>
          <w:rFonts w:ascii="仿宋" w:eastAsia="仿宋" w:hAnsi="仿宋" w:cs="Arial" w:hint="eastAsia"/>
          <w:sz w:val="28"/>
          <w:szCs w:val="28"/>
        </w:rPr>
        <w:t>。</w:t>
      </w:r>
    </w:p>
    <w:p w14:paraId="24A9F894" w14:textId="40EC0A01" w:rsidR="00CD123C" w:rsidRDefault="00262D84">
      <w:pPr>
        <w:spacing w:line="460" w:lineRule="exact"/>
        <w:ind w:firstLineChars="200" w:firstLine="560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cs="Arial"/>
          <w:sz w:val="28"/>
          <w:szCs w:val="28"/>
        </w:rPr>
        <w:t>7</w:t>
      </w:r>
      <w:r w:rsidR="00D04E8A">
        <w:rPr>
          <w:rFonts w:ascii="仿宋" w:eastAsia="仿宋" w:hAnsi="仿宋" w:cs="Arial" w:hint="eastAsia"/>
          <w:sz w:val="28"/>
          <w:szCs w:val="28"/>
        </w:rPr>
        <w:t>.</w:t>
      </w:r>
      <w:r w:rsidR="00EB0DC7">
        <w:rPr>
          <w:rFonts w:ascii="仿宋" w:eastAsia="仿宋" w:hAnsi="仿宋" w:cs="Arial" w:hint="eastAsia"/>
          <w:sz w:val="28"/>
          <w:szCs w:val="28"/>
        </w:rPr>
        <w:t>各</w:t>
      </w:r>
      <w:r w:rsidR="00DC66EC">
        <w:rPr>
          <w:rFonts w:ascii="仿宋" w:eastAsia="仿宋" w:hAnsi="仿宋" w:cs="Arial" w:hint="eastAsia"/>
          <w:sz w:val="28"/>
          <w:szCs w:val="28"/>
        </w:rPr>
        <w:t>年级</w:t>
      </w:r>
      <w:r w:rsidR="00EB0DC7">
        <w:rPr>
          <w:rFonts w:ascii="仿宋" w:eastAsia="仿宋" w:hAnsi="仿宋" w:cs="Arial" w:hint="eastAsia"/>
          <w:sz w:val="28"/>
          <w:szCs w:val="28"/>
        </w:rPr>
        <w:t>认真审核报送材料，一旦上报不再变更。</w:t>
      </w:r>
    </w:p>
    <w:p w14:paraId="27B21052" w14:textId="77777777" w:rsidR="00CD123C" w:rsidRPr="00EB0DC7" w:rsidRDefault="00CD123C"/>
    <w:sectPr w:rsidR="00CD123C" w:rsidRPr="00EB0DC7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D7FF9" w14:textId="77777777" w:rsidR="009C238B" w:rsidRDefault="009C238B" w:rsidP="00FE5B49">
      <w:r>
        <w:separator/>
      </w:r>
    </w:p>
  </w:endnote>
  <w:endnote w:type="continuationSeparator" w:id="0">
    <w:p w14:paraId="5119E4E6" w14:textId="77777777" w:rsidR="009C238B" w:rsidRDefault="009C238B" w:rsidP="00FE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8F54E" w14:textId="77777777" w:rsidR="009C238B" w:rsidRDefault="009C238B" w:rsidP="00FE5B49">
      <w:r>
        <w:separator/>
      </w:r>
    </w:p>
  </w:footnote>
  <w:footnote w:type="continuationSeparator" w:id="0">
    <w:p w14:paraId="368877BE" w14:textId="77777777" w:rsidR="009C238B" w:rsidRDefault="009C238B" w:rsidP="00FE5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2A0"/>
    <w:rsid w:val="000130E6"/>
    <w:rsid w:val="00013DE4"/>
    <w:rsid w:val="000C55F5"/>
    <w:rsid w:val="001056D2"/>
    <w:rsid w:val="00262D84"/>
    <w:rsid w:val="002963AF"/>
    <w:rsid w:val="002A6369"/>
    <w:rsid w:val="002F59A3"/>
    <w:rsid w:val="00310E74"/>
    <w:rsid w:val="00326A68"/>
    <w:rsid w:val="0035031D"/>
    <w:rsid w:val="003561CB"/>
    <w:rsid w:val="00357B65"/>
    <w:rsid w:val="003A58D6"/>
    <w:rsid w:val="003C25BD"/>
    <w:rsid w:val="003D3C8A"/>
    <w:rsid w:val="00457303"/>
    <w:rsid w:val="004C0D8E"/>
    <w:rsid w:val="004E24D1"/>
    <w:rsid w:val="0055268D"/>
    <w:rsid w:val="00554536"/>
    <w:rsid w:val="00562323"/>
    <w:rsid w:val="00565B0E"/>
    <w:rsid w:val="005678ED"/>
    <w:rsid w:val="005A4080"/>
    <w:rsid w:val="005C53BA"/>
    <w:rsid w:val="00651B94"/>
    <w:rsid w:val="006A5381"/>
    <w:rsid w:val="006B391B"/>
    <w:rsid w:val="006C2D02"/>
    <w:rsid w:val="007060D1"/>
    <w:rsid w:val="00710086"/>
    <w:rsid w:val="00775DA5"/>
    <w:rsid w:val="00790952"/>
    <w:rsid w:val="007D4C4C"/>
    <w:rsid w:val="00814695"/>
    <w:rsid w:val="0081692F"/>
    <w:rsid w:val="00835025"/>
    <w:rsid w:val="008631E2"/>
    <w:rsid w:val="008F752F"/>
    <w:rsid w:val="00925992"/>
    <w:rsid w:val="009C238B"/>
    <w:rsid w:val="009D5FA1"/>
    <w:rsid w:val="009F2BD8"/>
    <w:rsid w:val="009F66BA"/>
    <w:rsid w:val="00A041C5"/>
    <w:rsid w:val="00AA2682"/>
    <w:rsid w:val="00AD0964"/>
    <w:rsid w:val="00B64804"/>
    <w:rsid w:val="00B95E56"/>
    <w:rsid w:val="00BF1784"/>
    <w:rsid w:val="00C471A9"/>
    <w:rsid w:val="00C732A0"/>
    <w:rsid w:val="00CB3F8A"/>
    <w:rsid w:val="00CD123C"/>
    <w:rsid w:val="00CE0AF2"/>
    <w:rsid w:val="00CE5ACE"/>
    <w:rsid w:val="00D04E8A"/>
    <w:rsid w:val="00D57483"/>
    <w:rsid w:val="00D87EC0"/>
    <w:rsid w:val="00DC66EC"/>
    <w:rsid w:val="00DE6F0D"/>
    <w:rsid w:val="00E63B6A"/>
    <w:rsid w:val="00EB0DC7"/>
    <w:rsid w:val="00EE2131"/>
    <w:rsid w:val="00F70B46"/>
    <w:rsid w:val="00F72605"/>
    <w:rsid w:val="00F75433"/>
    <w:rsid w:val="00FA2DBF"/>
    <w:rsid w:val="00FE5B49"/>
    <w:rsid w:val="381272CC"/>
    <w:rsid w:val="59543EA7"/>
    <w:rsid w:val="7C9E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8D6AE1"/>
  <w15:docId w15:val="{3F3BEC5B-D399-41DC-A570-49046D480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styleId="a7">
    <w:name w:val="Hyperlink"/>
    <w:basedOn w:val="a0"/>
    <w:uiPriority w:val="99"/>
    <w:unhideWhenUsed/>
    <w:rsid w:val="00790952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909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g.hit.edu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 hw</dc:creator>
  <cp:lastModifiedBy>电气学院阿丰</cp:lastModifiedBy>
  <cp:revision>23</cp:revision>
  <cp:lastPrinted>2022-04-13T01:13:00Z</cp:lastPrinted>
  <dcterms:created xsi:type="dcterms:W3CDTF">2022-04-12T08:31:00Z</dcterms:created>
  <dcterms:modified xsi:type="dcterms:W3CDTF">2022-04-13T03:35:00Z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565BF2F093674D979A99A3DA9E1A7BAB</vt:lpwstr>
  </property>
</Properties>
</file>